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0C3" w:rsidRPr="00FE20C3" w:rsidRDefault="00FE20C3" w:rsidP="00FE20C3">
      <w:pPr>
        <w:pBdr>
          <w:bottom w:val="single" w:sz="4" w:space="1" w:color="auto"/>
        </w:pBdr>
        <w:jc w:val="center"/>
        <w:rPr>
          <w:rFonts w:ascii="Arial" w:hAnsi="Arial" w:cs="Arial"/>
          <w:b/>
          <w:sz w:val="24"/>
          <w:szCs w:val="24"/>
        </w:rPr>
      </w:pPr>
      <w:r w:rsidRPr="00FE20C3">
        <w:rPr>
          <w:rFonts w:ascii="Arial" w:hAnsi="Arial" w:cs="Arial"/>
          <w:b/>
          <w:sz w:val="24"/>
          <w:szCs w:val="24"/>
        </w:rPr>
        <w:t>Veteran Industries/ Compensated Work Therapy</w:t>
      </w:r>
    </w:p>
    <w:p w:rsidR="00FE20C3" w:rsidRPr="00FE20C3" w:rsidRDefault="00FE20C3">
      <w:pPr>
        <w:rPr>
          <w:rFonts w:ascii="Arial" w:hAnsi="Arial" w:cs="Arial"/>
          <w:sz w:val="24"/>
          <w:szCs w:val="24"/>
        </w:rPr>
      </w:pPr>
      <w:r w:rsidRPr="00FE20C3">
        <w:rPr>
          <w:rFonts w:ascii="Arial" w:hAnsi="Arial" w:cs="Arial"/>
          <w:sz w:val="24"/>
          <w:szCs w:val="24"/>
        </w:rPr>
        <w:t>Compensated Work Therapy (CWT) is a Department of Veterans Affairs (VA) vocational rehabilitation program that endeavors to match and support work ready veterans in competitive jobs, and to consult with business and industry regarding their specific employment needs. In some locations CWT is also known as Veterans Industries; these designations are synonymous.</w:t>
      </w:r>
    </w:p>
    <w:p w:rsidR="00FE20C3" w:rsidRPr="00FE20C3" w:rsidRDefault="00FE20C3" w:rsidP="00FE20C3">
      <w:pPr>
        <w:spacing w:after="180" w:line="240" w:lineRule="auto"/>
        <w:rPr>
          <w:rFonts w:ascii="Arial" w:eastAsia="Times New Roman" w:hAnsi="Arial" w:cs="Arial"/>
          <w:sz w:val="24"/>
          <w:szCs w:val="24"/>
        </w:rPr>
      </w:pPr>
      <w:r w:rsidRPr="00FE20C3">
        <w:rPr>
          <w:rFonts w:ascii="Arial" w:eastAsia="Times New Roman" w:hAnsi="Arial" w:cs="Arial"/>
          <w:b/>
          <w:bCs/>
          <w:sz w:val="24"/>
          <w:szCs w:val="24"/>
        </w:rPr>
        <w:t>Our professional CWT staff provides:</w:t>
      </w:r>
    </w:p>
    <w:p w:rsidR="00FE20C3" w:rsidRPr="00FE20C3" w:rsidRDefault="00FE20C3" w:rsidP="00FE20C3">
      <w:pPr>
        <w:numPr>
          <w:ilvl w:val="0"/>
          <w:numId w:val="1"/>
        </w:numPr>
        <w:spacing w:before="100" w:beforeAutospacing="1" w:after="100" w:afterAutospacing="1" w:line="240" w:lineRule="auto"/>
        <w:rPr>
          <w:rFonts w:ascii="Arial" w:eastAsia="Times New Roman" w:hAnsi="Arial" w:cs="Arial"/>
          <w:sz w:val="24"/>
          <w:szCs w:val="24"/>
        </w:rPr>
      </w:pPr>
      <w:r w:rsidRPr="00FE20C3">
        <w:rPr>
          <w:rFonts w:ascii="Arial" w:eastAsia="Times New Roman" w:hAnsi="Arial" w:cs="Arial"/>
          <w:sz w:val="24"/>
          <w:szCs w:val="24"/>
        </w:rPr>
        <w:t xml:space="preserve">State of the art vocational rehabilitation services </w:t>
      </w:r>
    </w:p>
    <w:p w:rsidR="00FE20C3" w:rsidRPr="00FE20C3" w:rsidRDefault="00FE20C3" w:rsidP="00FE20C3">
      <w:pPr>
        <w:numPr>
          <w:ilvl w:val="0"/>
          <w:numId w:val="1"/>
        </w:numPr>
        <w:spacing w:before="100" w:beforeAutospacing="1" w:after="100" w:afterAutospacing="1" w:line="240" w:lineRule="auto"/>
        <w:rPr>
          <w:rFonts w:ascii="Arial" w:eastAsia="Times New Roman" w:hAnsi="Arial" w:cs="Arial"/>
          <w:sz w:val="24"/>
          <w:szCs w:val="24"/>
        </w:rPr>
      </w:pPr>
      <w:r w:rsidRPr="00FE20C3">
        <w:rPr>
          <w:rFonts w:ascii="Arial" w:eastAsia="Times New Roman" w:hAnsi="Arial" w:cs="Arial"/>
          <w:sz w:val="24"/>
          <w:szCs w:val="24"/>
        </w:rPr>
        <w:t xml:space="preserve">Job matching and employment supports </w:t>
      </w:r>
    </w:p>
    <w:p w:rsidR="00FE20C3" w:rsidRPr="00FE20C3" w:rsidRDefault="00FE20C3" w:rsidP="00FE20C3">
      <w:pPr>
        <w:numPr>
          <w:ilvl w:val="0"/>
          <w:numId w:val="1"/>
        </w:numPr>
        <w:spacing w:before="100" w:beforeAutospacing="1" w:after="100" w:afterAutospacing="1" w:line="240" w:lineRule="auto"/>
        <w:rPr>
          <w:rFonts w:ascii="Arial" w:eastAsia="Times New Roman" w:hAnsi="Arial" w:cs="Arial"/>
          <w:sz w:val="24"/>
          <w:szCs w:val="24"/>
        </w:rPr>
      </w:pPr>
      <w:r w:rsidRPr="00FE20C3">
        <w:rPr>
          <w:rFonts w:ascii="Arial" w:eastAsia="Times New Roman" w:hAnsi="Arial" w:cs="Arial"/>
          <w:sz w:val="24"/>
          <w:szCs w:val="24"/>
        </w:rPr>
        <w:t xml:space="preserve">Vocational Case Management </w:t>
      </w:r>
    </w:p>
    <w:p w:rsidR="00FE20C3" w:rsidRPr="00FE20C3" w:rsidRDefault="00FE20C3" w:rsidP="00FE20C3">
      <w:pPr>
        <w:numPr>
          <w:ilvl w:val="0"/>
          <w:numId w:val="1"/>
        </w:numPr>
        <w:spacing w:before="100" w:beforeAutospacing="1" w:after="100" w:afterAutospacing="1" w:line="240" w:lineRule="auto"/>
        <w:rPr>
          <w:rFonts w:ascii="Arial" w:eastAsia="Times New Roman" w:hAnsi="Arial" w:cs="Arial"/>
          <w:sz w:val="24"/>
          <w:szCs w:val="24"/>
        </w:rPr>
      </w:pPr>
      <w:r w:rsidRPr="00FE20C3">
        <w:rPr>
          <w:rFonts w:ascii="Arial" w:eastAsia="Times New Roman" w:hAnsi="Arial" w:cs="Arial"/>
          <w:sz w:val="24"/>
          <w:szCs w:val="24"/>
        </w:rPr>
        <w:t xml:space="preserve">Work site and job analysis </w:t>
      </w:r>
    </w:p>
    <w:p w:rsidR="00FE20C3" w:rsidRPr="00FE20C3" w:rsidRDefault="00FE20C3" w:rsidP="00FE20C3">
      <w:pPr>
        <w:numPr>
          <w:ilvl w:val="0"/>
          <w:numId w:val="1"/>
        </w:numPr>
        <w:spacing w:before="100" w:beforeAutospacing="1" w:after="100" w:afterAutospacing="1" w:line="240" w:lineRule="auto"/>
        <w:rPr>
          <w:rFonts w:ascii="Arial" w:eastAsia="Times New Roman" w:hAnsi="Arial" w:cs="Arial"/>
          <w:sz w:val="24"/>
          <w:szCs w:val="24"/>
        </w:rPr>
      </w:pPr>
      <w:r w:rsidRPr="00FE20C3">
        <w:rPr>
          <w:rFonts w:ascii="Arial" w:eastAsia="Times New Roman" w:hAnsi="Arial" w:cs="Arial"/>
          <w:sz w:val="24"/>
          <w:szCs w:val="24"/>
        </w:rPr>
        <w:t xml:space="preserve">Consultation regarding assistive technology </w:t>
      </w:r>
    </w:p>
    <w:p w:rsidR="00FE20C3" w:rsidRPr="00FE20C3" w:rsidRDefault="00FE20C3" w:rsidP="00FE20C3">
      <w:pPr>
        <w:numPr>
          <w:ilvl w:val="0"/>
          <w:numId w:val="1"/>
        </w:numPr>
        <w:spacing w:before="100" w:beforeAutospacing="1" w:after="100" w:afterAutospacing="1" w:line="240" w:lineRule="auto"/>
        <w:rPr>
          <w:rFonts w:ascii="Arial" w:eastAsia="Times New Roman" w:hAnsi="Arial" w:cs="Arial"/>
          <w:sz w:val="24"/>
          <w:szCs w:val="24"/>
        </w:rPr>
      </w:pPr>
      <w:r w:rsidRPr="00FE20C3">
        <w:rPr>
          <w:rFonts w:ascii="Arial" w:eastAsia="Times New Roman" w:hAnsi="Arial" w:cs="Arial"/>
          <w:sz w:val="24"/>
          <w:szCs w:val="24"/>
        </w:rPr>
        <w:t xml:space="preserve">Reasonable accommodation </w:t>
      </w:r>
    </w:p>
    <w:p w:rsidR="00FE20C3" w:rsidRPr="00FE20C3" w:rsidRDefault="00FE20C3" w:rsidP="00FE20C3">
      <w:pPr>
        <w:numPr>
          <w:ilvl w:val="0"/>
          <w:numId w:val="1"/>
        </w:numPr>
        <w:spacing w:before="100" w:beforeAutospacing="1" w:after="100" w:afterAutospacing="1" w:line="240" w:lineRule="auto"/>
        <w:rPr>
          <w:rFonts w:ascii="Arial" w:eastAsia="Times New Roman" w:hAnsi="Arial" w:cs="Arial"/>
          <w:sz w:val="24"/>
          <w:szCs w:val="24"/>
        </w:rPr>
      </w:pPr>
      <w:r w:rsidRPr="00FE20C3">
        <w:rPr>
          <w:rFonts w:ascii="Arial" w:eastAsia="Times New Roman" w:hAnsi="Arial" w:cs="Arial"/>
          <w:sz w:val="24"/>
          <w:szCs w:val="24"/>
        </w:rPr>
        <w:t xml:space="preserve">Guidance in addressing ADA regulations compliance </w:t>
      </w:r>
    </w:p>
    <w:p w:rsidR="00FE20C3" w:rsidRPr="00FE20C3" w:rsidRDefault="00FE20C3" w:rsidP="00FE20C3">
      <w:pPr>
        <w:spacing w:after="180" w:line="240" w:lineRule="auto"/>
        <w:rPr>
          <w:rFonts w:ascii="Arial" w:eastAsia="Times New Roman" w:hAnsi="Arial" w:cs="Arial"/>
          <w:sz w:val="24"/>
          <w:szCs w:val="24"/>
        </w:rPr>
      </w:pPr>
      <w:r w:rsidRPr="00FE20C3">
        <w:rPr>
          <w:rFonts w:ascii="Arial" w:eastAsia="Times New Roman" w:hAnsi="Arial" w:cs="Arial"/>
          <w:sz w:val="24"/>
          <w:szCs w:val="24"/>
        </w:rPr>
        <w:t xml:space="preserve">CWT programs strive to maintain highly responsive long term quality relationships with business and industry promoting employment opportunities for veterans with physical and mental disabilities. Many of our individual programs are accredited by the Commission on Accreditation of Rehabilitation Facilities (CARF) and are members of the U.S. Psychiatric Rehabilitation Association (USPRA). Typically CWT programs are located within VA medical centers in most large metropolitan areas and many smaller communities. </w:t>
      </w:r>
    </w:p>
    <w:p w:rsidR="00FE20C3" w:rsidRPr="00FE20C3" w:rsidRDefault="00FE20C3" w:rsidP="00FE20C3">
      <w:pPr>
        <w:pBdr>
          <w:bottom w:val="single" w:sz="4" w:space="1" w:color="auto"/>
        </w:pBdr>
        <w:spacing w:after="180" w:line="240" w:lineRule="auto"/>
        <w:rPr>
          <w:rFonts w:ascii="Arial" w:eastAsia="Times New Roman" w:hAnsi="Arial" w:cs="Arial"/>
          <w:b/>
          <w:bCs/>
          <w:color w:val="000000"/>
          <w:sz w:val="24"/>
          <w:szCs w:val="24"/>
        </w:rPr>
      </w:pPr>
      <w:r w:rsidRPr="00FE20C3">
        <w:rPr>
          <w:rFonts w:ascii="Arial" w:eastAsia="Times New Roman" w:hAnsi="Arial" w:cs="Arial"/>
          <w:b/>
          <w:bCs/>
          <w:color w:val="000000"/>
          <w:sz w:val="24"/>
          <w:szCs w:val="24"/>
        </w:rPr>
        <w:t>Services</w:t>
      </w:r>
      <w:r>
        <w:rPr>
          <w:rFonts w:ascii="Arial" w:eastAsia="Times New Roman" w:hAnsi="Arial" w:cs="Arial"/>
          <w:b/>
          <w:bCs/>
          <w:color w:val="000000"/>
          <w:sz w:val="24"/>
          <w:szCs w:val="24"/>
        </w:rPr>
        <w:t>:</w:t>
      </w:r>
    </w:p>
    <w:p w:rsidR="00FE20C3" w:rsidRPr="00FE20C3" w:rsidRDefault="00FE20C3" w:rsidP="00FE20C3">
      <w:pPr>
        <w:spacing w:after="180" w:line="240" w:lineRule="auto"/>
        <w:rPr>
          <w:rFonts w:ascii="Arial" w:eastAsia="Times New Roman" w:hAnsi="Arial" w:cs="Arial"/>
          <w:sz w:val="24"/>
          <w:szCs w:val="24"/>
        </w:rPr>
      </w:pPr>
      <w:r w:rsidRPr="00FE20C3">
        <w:rPr>
          <w:rFonts w:ascii="Arial" w:eastAsia="Times New Roman" w:hAnsi="Arial" w:cs="Arial"/>
          <w:sz w:val="24"/>
          <w:szCs w:val="24"/>
        </w:rPr>
        <w:t>CWT provides a wide range of services for industry including; work site and job assessment, staff training and consultation services, employee assessment and screening, and job matching and follow-up services. CWT supports veterans through vocational case management and workplace supports to facilitate continued employment success. In conjunction with the CWT program industry is able to expand its work ready applicant pool and develop a pre-screening opportunity for future employees.</w:t>
      </w:r>
    </w:p>
    <w:p w:rsidR="00FE20C3" w:rsidRPr="00FE20C3" w:rsidRDefault="00FE20C3" w:rsidP="00FE20C3">
      <w:pPr>
        <w:spacing w:after="180" w:line="240" w:lineRule="auto"/>
        <w:rPr>
          <w:rFonts w:ascii="Arial" w:eastAsia="Times New Roman" w:hAnsi="Arial" w:cs="Arial"/>
          <w:sz w:val="24"/>
          <w:szCs w:val="24"/>
        </w:rPr>
      </w:pPr>
      <w:r w:rsidRPr="00FE20C3">
        <w:rPr>
          <w:rFonts w:ascii="Arial" w:eastAsia="Times New Roman" w:hAnsi="Arial" w:cs="Arial"/>
          <w:sz w:val="24"/>
          <w:szCs w:val="24"/>
        </w:rPr>
        <w:t>Our mission is to provide a realistic and meaningful vocational opportunity to veterans; encouraging successful reintegration into the community at the veterans' highest functional level. To achieve this mission we develop partnerships with companies who want high quality work completed on a timely basis at a competitive price. The expectation of quality, as demanded by industry, helps create and maintain our programs atmosphere of success.</w:t>
      </w:r>
    </w:p>
    <w:p w:rsidR="00FE20C3" w:rsidRPr="00FE20C3" w:rsidRDefault="00FE20C3" w:rsidP="00FE20C3">
      <w:pPr>
        <w:pBdr>
          <w:bottom w:val="single" w:sz="4" w:space="1" w:color="auto"/>
        </w:pBdr>
        <w:spacing w:after="180" w:line="240" w:lineRule="auto"/>
        <w:rPr>
          <w:rFonts w:ascii="Arial" w:eastAsia="Times New Roman" w:hAnsi="Arial" w:cs="Arial"/>
          <w:sz w:val="24"/>
          <w:szCs w:val="24"/>
        </w:rPr>
      </w:pPr>
      <w:r w:rsidRPr="00FE20C3">
        <w:rPr>
          <w:rFonts w:ascii="Arial" w:eastAsia="Times New Roman" w:hAnsi="Arial" w:cs="Arial"/>
          <w:b/>
          <w:bCs/>
          <w:sz w:val="24"/>
          <w:szCs w:val="24"/>
        </w:rPr>
        <w:t>CWT can help your company by providing</w:t>
      </w:r>
      <w:r>
        <w:rPr>
          <w:rFonts w:ascii="Arial" w:eastAsia="Times New Roman" w:hAnsi="Arial" w:cs="Arial"/>
          <w:b/>
          <w:bCs/>
          <w:sz w:val="24"/>
          <w:szCs w:val="24"/>
        </w:rPr>
        <w:t>:</w:t>
      </w:r>
    </w:p>
    <w:p w:rsidR="00FE20C3" w:rsidRPr="00FE20C3" w:rsidRDefault="00FE20C3" w:rsidP="00FE20C3">
      <w:pPr>
        <w:numPr>
          <w:ilvl w:val="0"/>
          <w:numId w:val="2"/>
        </w:numPr>
        <w:spacing w:before="100" w:beforeAutospacing="1" w:after="100" w:afterAutospacing="1" w:line="240" w:lineRule="auto"/>
        <w:rPr>
          <w:rFonts w:ascii="Arial" w:eastAsia="Times New Roman" w:hAnsi="Arial" w:cs="Arial"/>
          <w:sz w:val="24"/>
          <w:szCs w:val="24"/>
        </w:rPr>
      </w:pPr>
      <w:r w:rsidRPr="00FE20C3">
        <w:rPr>
          <w:rFonts w:ascii="Arial" w:eastAsia="Times New Roman" w:hAnsi="Arial" w:cs="Arial"/>
          <w:sz w:val="24"/>
          <w:szCs w:val="24"/>
        </w:rPr>
        <w:t>Labor services for semi-skilled and unskilled positions in, but not limited to, information technology, office management, clerical, retail, manufacturing and production, warehousing, manual labor, food services, etc.</w:t>
      </w:r>
    </w:p>
    <w:p w:rsidR="00FE20C3" w:rsidRPr="00FE20C3" w:rsidRDefault="00FE20C3" w:rsidP="00FE20C3">
      <w:pPr>
        <w:numPr>
          <w:ilvl w:val="0"/>
          <w:numId w:val="2"/>
        </w:numPr>
        <w:spacing w:before="100" w:beforeAutospacing="1" w:after="100" w:afterAutospacing="1" w:line="240" w:lineRule="auto"/>
        <w:rPr>
          <w:rFonts w:ascii="Arial" w:eastAsia="Times New Roman" w:hAnsi="Arial" w:cs="Arial"/>
          <w:sz w:val="24"/>
          <w:szCs w:val="24"/>
        </w:rPr>
      </w:pPr>
      <w:r w:rsidRPr="00FE20C3">
        <w:rPr>
          <w:rFonts w:ascii="Arial" w:eastAsia="Times New Roman" w:hAnsi="Arial" w:cs="Arial"/>
          <w:sz w:val="24"/>
          <w:szCs w:val="24"/>
        </w:rPr>
        <w:t xml:space="preserve">Professional rehabilitation support including staff education, task analysis and job modification, Vocational Case Management, and follow-along services. CWT staffs are </w:t>
      </w:r>
      <w:r w:rsidR="00395F3D" w:rsidRPr="00FE20C3">
        <w:rPr>
          <w:rFonts w:ascii="Arial" w:eastAsia="Times New Roman" w:hAnsi="Arial" w:cs="Arial"/>
          <w:sz w:val="24"/>
          <w:szCs w:val="24"/>
        </w:rPr>
        <w:t>knowledgeable</w:t>
      </w:r>
      <w:r w:rsidRPr="00FE20C3">
        <w:rPr>
          <w:rFonts w:ascii="Arial" w:eastAsia="Times New Roman" w:hAnsi="Arial" w:cs="Arial"/>
          <w:sz w:val="24"/>
          <w:szCs w:val="24"/>
        </w:rPr>
        <w:t xml:space="preserve"> about ADA, reasonable </w:t>
      </w:r>
      <w:r w:rsidR="00395F3D" w:rsidRPr="00FE20C3">
        <w:rPr>
          <w:rFonts w:ascii="Arial" w:eastAsia="Times New Roman" w:hAnsi="Arial" w:cs="Arial"/>
          <w:sz w:val="24"/>
          <w:szCs w:val="24"/>
        </w:rPr>
        <w:t>accommodation</w:t>
      </w:r>
      <w:r w:rsidRPr="00FE20C3">
        <w:rPr>
          <w:rFonts w:ascii="Arial" w:eastAsia="Times New Roman" w:hAnsi="Arial" w:cs="Arial"/>
          <w:sz w:val="24"/>
          <w:szCs w:val="24"/>
        </w:rPr>
        <w:t xml:space="preserve"> and assistive technology.</w:t>
      </w:r>
    </w:p>
    <w:p w:rsidR="00FE20C3" w:rsidRPr="00FE20C3" w:rsidRDefault="00FE20C3" w:rsidP="00FE20C3">
      <w:pPr>
        <w:numPr>
          <w:ilvl w:val="0"/>
          <w:numId w:val="2"/>
        </w:numPr>
        <w:spacing w:before="100" w:beforeAutospacing="1" w:after="100" w:afterAutospacing="1" w:line="240" w:lineRule="auto"/>
        <w:rPr>
          <w:rFonts w:ascii="Arial" w:eastAsia="Times New Roman" w:hAnsi="Arial" w:cs="Arial"/>
          <w:sz w:val="24"/>
          <w:szCs w:val="24"/>
        </w:rPr>
      </w:pPr>
      <w:r w:rsidRPr="00FE20C3">
        <w:rPr>
          <w:rFonts w:ascii="Arial" w:eastAsia="Times New Roman" w:hAnsi="Arial" w:cs="Arial"/>
          <w:sz w:val="24"/>
          <w:szCs w:val="24"/>
        </w:rPr>
        <w:t>On and off site assembly and sub-assembly</w:t>
      </w:r>
    </w:p>
    <w:p w:rsidR="00FE20C3" w:rsidRPr="00FE20C3" w:rsidRDefault="00FE20C3" w:rsidP="00FE20C3">
      <w:pPr>
        <w:numPr>
          <w:ilvl w:val="0"/>
          <w:numId w:val="2"/>
        </w:numPr>
        <w:spacing w:before="100" w:beforeAutospacing="1" w:after="100" w:afterAutospacing="1" w:line="240" w:lineRule="auto"/>
        <w:rPr>
          <w:rFonts w:ascii="Arial" w:eastAsia="Times New Roman" w:hAnsi="Arial" w:cs="Arial"/>
          <w:sz w:val="24"/>
          <w:szCs w:val="24"/>
        </w:rPr>
      </w:pPr>
      <w:r w:rsidRPr="00FE20C3">
        <w:rPr>
          <w:rFonts w:ascii="Arial" w:eastAsia="Times New Roman" w:hAnsi="Arial" w:cs="Arial"/>
          <w:sz w:val="24"/>
          <w:szCs w:val="24"/>
        </w:rPr>
        <w:t>On and off site custom packaging</w:t>
      </w:r>
    </w:p>
    <w:p w:rsidR="00FE20C3" w:rsidRPr="00FE20C3" w:rsidRDefault="00FE20C3" w:rsidP="00FE20C3">
      <w:pPr>
        <w:numPr>
          <w:ilvl w:val="0"/>
          <w:numId w:val="2"/>
        </w:numPr>
        <w:spacing w:before="100" w:beforeAutospacing="1" w:after="100" w:afterAutospacing="1" w:line="240" w:lineRule="auto"/>
        <w:rPr>
          <w:rFonts w:ascii="Arial" w:eastAsia="Times New Roman" w:hAnsi="Arial" w:cs="Arial"/>
          <w:sz w:val="24"/>
          <w:szCs w:val="24"/>
        </w:rPr>
      </w:pPr>
      <w:r w:rsidRPr="00FE20C3">
        <w:rPr>
          <w:rFonts w:ascii="Arial" w:eastAsia="Times New Roman" w:hAnsi="Arial" w:cs="Arial"/>
          <w:sz w:val="24"/>
          <w:szCs w:val="24"/>
        </w:rPr>
        <w:t>Reclaiming and recycling services</w:t>
      </w:r>
    </w:p>
    <w:p w:rsidR="00FE20C3" w:rsidRPr="00FE20C3" w:rsidRDefault="00FE20C3" w:rsidP="00FE20C3">
      <w:pPr>
        <w:numPr>
          <w:ilvl w:val="0"/>
          <w:numId w:val="2"/>
        </w:numPr>
        <w:spacing w:before="100" w:beforeAutospacing="1" w:after="100" w:afterAutospacing="1" w:line="240" w:lineRule="auto"/>
        <w:rPr>
          <w:rFonts w:ascii="Arial" w:eastAsia="Times New Roman" w:hAnsi="Arial" w:cs="Arial"/>
          <w:sz w:val="24"/>
          <w:szCs w:val="24"/>
        </w:rPr>
      </w:pPr>
      <w:r w:rsidRPr="00FE20C3">
        <w:rPr>
          <w:rFonts w:ascii="Arial" w:eastAsia="Times New Roman" w:hAnsi="Arial" w:cs="Arial"/>
          <w:sz w:val="24"/>
          <w:szCs w:val="24"/>
        </w:rPr>
        <w:t xml:space="preserve">Inspection, grading and sorting products for industry </w:t>
      </w:r>
    </w:p>
    <w:p w:rsidR="00FE20C3" w:rsidRPr="00FE20C3" w:rsidRDefault="00FE20C3" w:rsidP="00FE20C3">
      <w:pPr>
        <w:spacing w:after="180" w:line="240" w:lineRule="auto"/>
        <w:rPr>
          <w:rFonts w:ascii="Arial" w:eastAsia="Times New Roman" w:hAnsi="Arial" w:cs="Arial"/>
          <w:sz w:val="24"/>
          <w:szCs w:val="24"/>
        </w:rPr>
      </w:pPr>
      <w:r w:rsidRPr="00FE20C3">
        <w:rPr>
          <w:rFonts w:ascii="Arial" w:eastAsia="Times New Roman" w:hAnsi="Arial" w:cs="Arial"/>
          <w:sz w:val="24"/>
          <w:szCs w:val="24"/>
        </w:rPr>
        <w:lastRenderedPageBreak/>
        <w:t>The Compensated Work Therapy (CWT) Supported Employment program identifies veteran strengths and matches those skills and abilities to industries job requirements. One important feature in CWT Supported Employment services is it's level of staff support; operating much like a free employee assistance program for your company. The CWT "temp to hire" Transitional Work program allows a company to pre-screen veterans, observing them in action before making a decision regarding competitive employment. Depending on your company's specific needs, CWT may be an efficient and effective source for temporary and permanent workers or a means for completing work on a piece rate or job rate basis.</w:t>
      </w:r>
    </w:p>
    <w:p w:rsidR="00FE20C3" w:rsidRPr="00FE20C3" w:rsidRDefault="00FE20C3" w:rsidP="00FE20C3">
      <w:pPr>
        <w:pBdr>
          <w:bottom w:val="single" w:sz="4" w:space="1" w:color="auto"/>
        </w:pBdr>
        <w:spacing w:after="180" w:line="240" w:lineRule="auto"/>
        <w:rPr>
          <w:rFonts w:ascii="Arial" w:eastAsia="Times New Roman" w:hAnsi="Arial" w:cs="Arial"/>
          <w:b/>
          <w:bCs/>
          <w:color w:val="000000"/>
          <w:sz w:val="24"/>
          <w:szCs w:val="24"/>
        </w:rPr>
      </w:pPr>
      <w:r w:rsidRPr="00FE20C3">
        <w:rPr>
          <w:rFonts w:ascii="Arial" w:eastAsia="Times New Roman" w:hAnsi="Arial" w:cs="Arial"/>
          <w:b/>
          <w:bCs/>
          <w:color w:val="000000"/>
          <w:sz w:val="24"/>
          <w:szCs w:val="24"/>
        </w:rPr>
        <w:t>Information for Veterans</w:t>
      </w:r>
      <w:r>
        <w:rPr>
          <w:rFonts w:ascii="Arial" w:eastAsia="Times New Roman" w:hAnsi="Arial" w:cs="Arial"/>
          <w:b/>
          <w:bCs/>
          <w:color w:val="000000"/>
          <w:sz w:val="24"/>
          <w:szCs w:val="24"/>
        </w:rPr>
        <w:t>:</w:t>
      </w:r>
    </w:p>
    <w:p w:rsidR="00FE20C3" w:rsidRPr="00FE20C3" w:rsidRDefault="00FE20C3" w:rsidP="00FE20C3">
      <w:pPr>
        <w:spacing w:after="180" w:line="240" w:lineRule="auto"/>
        <w:rPr>
          <w:rFonts w:ascii="Arial" w:eastAsia="Times New Roman" w:hAnsi="Arial" w:cs="Arial"/>
          <w:sz w:val="24"/>
          <w:szCs w:val="24"/>
        </w:rPr>
      </w:pPr>
      <w:r w:rsidRPr="00FE20C3">
        <w:rPr>
          <w:rFonts w:ascii="Arial" w:eastAsia="Times New Roman" w:hAnsi="Arial" w:cs="Arial"/>
          <w:sz w:val="24"/>
          <w:szCs w:val="24"/>
        </w:rPr>
        <w:t xml:space="preserve">CWT veterans have been successfully employed over the years in various competitive positions including, but not limited to, health care, information technology, manufacturing, warehousing, construction trades, clerical and office support, retail and the services delivery. CWT programs develop an individual rehabilitation plan for each veteran. We provide a wide range of support services to the veteran at the </w:t>
      </w:r>
      <w:hyperlink r:id="rId5" w:history="1">
        <w:r w:rsidRPr="00FE20C3">
          <w:rPr>
            <w:rFonts w:ascii="Arial" w:eastAsia="Times New Roman" w:hAnsi="Arial" w:cs="Arial"/>
            <w:color w:val="0000FF"/>
            <w:sz w:val="24"/>
            <w:szCs w:val="24"/>
            <w:u w:val="single"/>
          </w:rPr>
          <w:t>CWT locations</w:t>
        </w:r>
      </w:hyperlink>
      <w:r w:rsidRPr="00FE20C3">
        <w:rPr>
          <w:rFonts w:ascii="Arial" w:eastAsia="Times New Roman" w:hAnsi="Arial" w:cs="Arial"/>
          <w:sz w:val="24"/>
          <w:szCs w:val="24"/>
        </w:rPr>
        <w:t>. VA benefits including service-connected compensation, and non-service connected pensions cannot be reduced, denied, or discontinued based on participation in CWT.</w:t>
      </w:r>
    </w:p>
    <w:p w:rsidR="00FE20C3" w:rsidRPr="00FE20C3" w:rsidRDefault="00FE20C3" w:rsidP="00FE20C3">
      <w:pPr>
        <w:spacing w:after="180" w:line="240" w:lineRule="auto"/>
        <w:rPr>
          <w:rFonts w:ascii="Arial" w:eastAsia="Times New Roman" w:hAnsi="Arial" w:cs="Arial"/>
          <w:sz w:val="24"/>
          <w:szCs w:val="24"/>
        </w:rPr>
      </w:pPr>
      <w:r w:rsidRPr="00FE20C3">
        <w:rPr>
          <w:rFonts w:ascii="Arial" w:eastAsia="Times New Roman" w:hAnsi="Arial" w:cs="Arial"/>
          <w:sz w:val="24"/>
          <w:szCs w:val="24"/>
        </w:rPr>
        <w:t xml:space="preserve">The CWT program mission is to provide realistic and meaningful vocational opportunities to veterans; encouraging successful reintegration into the community at the veterans' highest functional level. To achieve this mission CWT staff endeavor to match an individual veteran's vocational strength and area of interest to work and employment opportunities with local businesses and industry. Veterans interested in learning more about the Compensated Work Therapy program should </w:t>
      </w:r>
      <w:hyperlink r:id="rId6" w:history="1">
        <w:r w:rsidRPr="00FE20C3">
          <w:rPr>
            <w:rFonts w:ascii="Arial" w:eastAsia="Times New Roman" w:hAnsi="Arial" w:cs="Arial"/>
            <w:color w:val="0000FF"/>
            <w:sz w:val="24"/>
            <w:szCs w:val="24"/>
            <w:u w:val="single"/>
          </w:rPr>
          <w:t>contact</w:t>
        </w:r>
      </w:hyperlink>
      <w:r w:rsidRPr="00FE20C3">
        <w:rPr>
          <w:rFonts w:ascii="Arial" w:eastAsia="Times New Roman" w:hAnsi="Arial" w:cs="Arial"/>
          <w:sz w:val="24"/>
          <w:szCs w:val="24"/>
        </w:rPr>
        <w:t xml:space="preserve"> Charles McGeough or Donna Tasker.</w:t>
      </w:r>
    </w:p>
    <w:p w:rsidR="00FE20C3" w:rsidRPr="00FE20C3" w:rsidRDefault="00FE20C3" w:rsidP="00FE20C3">
      <w:pPr>
        <w:pBdr>
          <w:bottom w:val="single" w:sz="4" w:space="1" w:color="auto"/>
        </w:pBdr>
        <w:spacing w:after="180" w:line="240" w:lineRule="auto"/>
        <w:rPr>
          <w:rFonts w:ascii="Arial" w:eastAsia="Times New Roman" w:hAnsi="Arial" w:cs="Arial"/>
          <w:sz w:val="24"/>
          <w:szCs w:val="24"/>
        </w:rPr>
      </w:pPr>
      <w:r w:rsidRPr="00FE20C3">
        <w:rPr>
          <w:rFonts w:ascii="Arial" w:eastAsia="Times New Roman" w:hAnsi="Arial" w:cs="Arial"/>
          <w:b/>
          <w:bCs/>
          <w:sz w:val="24"/>
          <w:szCs w:val="24"/>
        </w:rPr>
        <w:t>CWT Programs for Veterans:</w:t>
      </w:r>
    </w:p>
    <w:p w:rsidR="00FE20C3" w:rsidRPr="00FE20C3" w:rsidRDefault="00FE20C3" w:rsidP="00FE20C3">
      <w:pPr>
        <w:numPr>
          <w:ilvl w:val="0"/>
          <w:numId w:val="3"/>
        </w:numPr>
        <w:spacing w:before="100" w:beforeAutospacing="1" w:after="100" w:afterAutospacing="1" w:line="240" w:lineRule="auto"/>
        <w:rPr>
          <w:rFonts w:ascii="Arial" w:eastAsia="Times New Roman" w:hAnsi="Arial" w:cs="Arial"/>
          <w:sz w:val="24"/>
          <w:szCs w:val="24"/>
        </w:rPr>
      </w:pPr>
      <w:r w:rsidRPr="00FE20C3">
        <w:rPr>
          <w:rFonts w:ascii="Arial" w:eastAsia="Times New Roman" w:hAnsi="Arial" w:cs="Arial"/>
          <w:sz w:val="24"/>
          <w:szCs w:val="24"/>
        </w:rPr>
        <w:t>Incentive Therapy (not available at all CWT locations)</w:t>
      </w:r>
    </w:p>
    <w:p w:rsidR="00FE20C3" w:rsidRPr="00FE20C3" w:rsidRDefault="00FE20C3" w:rsidP="00FE20C3">
      <w:pPr>
        <w:numPr>
          <w:ilvl w:val="0"/>
          <w:numId w:val="3"/>
        </w:numPr>
        <w:spacing w:before="100" w:beforeAutospacing="1" w:after="100" w:afterAutospacing="1" w:line="240" w:lineRule="auto"/>
        <w:rPr>
          <w:rFonts w:ascii="Arial" w:eastAsia="Times New Roman" w:hAnsi="Arial" w:cs="Arial"/>
          <w:sz w:val="24"/>
          <w:szCs w:val="24"/>
        </w:rPr>
      </w:pPr>
      <w:r w:rsidRPr="00FE20C3">
        <w:rPr>
          <w:rFonts w:ascii="Arial" w:eastAsia="Times New Roman" w:hAnsi="Arial" w:cs="Arial"/>
          <w:sz w:val="24"/>
          <w:szCs w:val="24"/>
        </w:rPr>
        <w:t>Sheltered Workshop (not available at all CWT locations)</w:t>
      </w:r>
    </w:p>
    <w:p w:rsidR="00FE20C3" w:rsidRPr="00FE20C3" w:rsidRDefault="00FE20C3" w:rsidP="00FE20C3">
      <w:pPr>
        <w:numPr>
          <w:ilvl w:val="0"/>
          <w:numId w:val="3"/>
        </w:numPr>
        <w:spacing w:before="100" w:beforeAutospacing="1" w:after="100" w:afterAutospacing="1" w:line="240" w:lineRule="auto"/>
        <w:rPr>
          <w:rFonts w:ascii="Arial" w:eastAsia="Times New Roman" w:hAnsi="Arial" w:cs="Arial"/>
          <w:sz w:val="24"/>
          <w:szCs w:val="24"/>
        </w:rPr>
      </w:pPr>
      <w:r w:rsidRPr="00FE20C3">
        <w:rPr>
          <w:rFonts w:ascii="Arial" w:eastAsia="Times New Roman" w:hAnsi="Arial" w:cs="Arial"/>
          <w:sz w:val="24"/>
          <w:szCs w:val="24"/>
        </w:rPr>
        <w:t>Transitional Work and Vocational Assistance</w:t>
      </w:r>
    </w:p>
    <w:p w:rsidR="00FE20C3" w:rsidRPr="00FE20C3" w:rsidRDefault="00FE20C3" w:rsidP="00FE20C3">
      <w:pPr>
        <w:numPr>
          <w:ilvl w:val="0"/>
          <w:numId w:val="3"/>
        </w:numPr>
        <w:spacing w:before="100" w:beforeAutospacing="1" w:after="100" w:afterAutospacing="1" w:line="240" w:lineRule="auto"/>
        <w:rPr>
          <w:rFonts w:ascii="Arial" w:eastAsia="Times New Roman" w:hAnsi="Arial" w:cs="Arial"/>
          <w:sz w:val="24"/>
          <w:szCs w:val="24"/>
        </w:rPr>
      </w:pPr>
      <w:r w:rsidRPr="00FE20C3">
        <w:rPr>
          <w:rFonts w:ascii="Arial" w:eastAsia="Times New Roman" w:hAnsi="Arial" w:cs="Arial"/>
          <w:sz w:val="24"/>
          <w:szCs w:val="24"/>
        </w:rPr>
        <w:t>Supported Employment and Post-Employment Supports</w:t>
      </w:r>
    </w:p>
    <w:p w:rsidR="00FE20C3" w:rsidRPr="00FE20C3" w:rsidRDefault="00FE20C3" w:rsidP="00FE20C3">
      <w:pPr>
        <w:numPr>
          <w:ilvl w:val="0"/>
          <w:numId w:val="3"/>
        </w:numPr>
        <w:spacing w:before="100" w:beforeAutospacing="1" w:after="100" w:afterAutospacing="1" w:line="240" w:lineRule="auto"/>
        <w:rPr>
          <w:rFonts w:ascii="Arial" w:eastAsia="Times New Roman" w:hAnsi="Arial" w:cs="Arial"/>
          <w:sz w:val="24"/>
          <w:szCs w:val="24"/>
        </w:rPr>
      </w:pPr>
      <w:r w:rsidRPr="00FE20C3">
        <w:rPr>
          <w:rFonts w:ascii="Arial" w:eastAsia="Times New Roman" w:hAnsi="Arial" w:cs="Arial"/>
          <w:sz w:val="24"/>
          <w:szCs w:val="24"/>
        </w:rPr>
        <w:t xml:space="preserve">Transitional Residence (not available at all CWT locations) </w:t>
      </w:r>
    </w:p>
    <w:p w:rsidR="00FE20C3" w:rsidRPr="00FE20C3" w:rsidRDefault="00FE20C3" w:rsidP="00FE20C3">
      <w:pPr>
        <w:spacing w:after="180" w:line="240" w:lineRule="auto"/>
        <w:rPr>
          <w:rFonts w:ascii="Arial" w:eastAsia="Times New Roman" w:hAnsi="Arial" w:cs="Arial"/>
          <w:sz w:val="24"/>
          <w:szCs w:val="24"/>
        </w:rPr>
      </w:pPr>
      <w:r w:rsidRPr="00FE20C3">
        <w:rPr>
          <w:rFonts w:ascii="Arial" w:eastAsia="Times New Roman" w:hAnsi="Arial" w:cs="Arial"/>
          <w:b/>
          <w:bCs/>
          <w:sz w:val="24"/>
          <w:szCs w:val="24"/>
        </w:rPr>
        <w:t xml:space="preserve">Incentive Therapy </w:t>
      </w:r>
      <w:r w:rsidR="00395F3D" w:rsidRPr="00FE20C3">
        <w:rPr>
          <w:rFonts w:ascii="Arial" w:eastAsia="Times New Roman" w:hAnsi="Arial" w:cs="Arial"/>
          <w:b/>
          <w:bCs/>
          <w:sz w:val="24"/>
          <w:szCs w:val="24"/>
        </w:rPr>
        <w:t>Program</w:t>
      </w:r>
      <w:r w:rsidRPr="00FE20C3">
        <w:rPr>
          <w:rFonts w:ascii="Arial" w:eastAsia="Times New Roman" w:hAnsi="Arial" w:cs="Arial"/>
          <w:b/>
          <w:bCs/>
          <w:sz w:val="24"/>
          <w:szCs w:val="24"/>
        </w:rPr>
        <w:t>:</w:t>
      </w:r>
      <w:r w:rsidRPr="00FE20C3">
        <w:rPr>
          <w:rFonts w:ascii="Arial" w:eastAsia="Times New Roman" w:hAnsi="Arial" w:cs="Arial"/>
          <w:sz w:val="24"/>
          <w:szCs w:val="24"/>
        </w:rPr>
        <w:br/>
        <w:t>Incentive Therapy (IT) is a pre-employment program that provides a diversified work experience in the VA medical center for veterans who exhibit severe mental illness and/or physical impairments. IT services extend for an indefinite period of time, as is clinically appropriate, and may consist of full or part-time work at nominal remuneration. Each participant in the IT program has an individual treatment or service plan, case manager and treatment team to monitor services.</w:t>
      </w:r>
    </w:p>
    <w:p w:rsidR="00FE20C3" w:rsidRPr="00FE20C3" w:rsidRDefault="00FE20C3" w:rsidP="00FE20C3">
      <w:pPr>
        <w:spacing w:after="180" w:line="240" w:lineRule="auto"/>
        <w:rPr>
          <w:rFonts w:ascii="Arial" w:eastAsia="Times New Roman" w:hAnsi="Arial" w:cs="Arial"/>
          <w:sz w:val="24"/>
          <w:szCs w:val="24"/>
        </w:rPr>
      </w:pPr>
      <w:r w:rsidRPr="00FE20C3">
        <w:rPr>
          <w:rFonts w:ascii="Arial" w:eastAsia="Times New Roman" w:hAnsi="Arial" w:cs="Arial"/>
          <w:b/>
          <w:bCs/>
          <w:sz w:val="24"/>
          <w:szCs w:val="24"/>
        </w:rPr>
        <w:t>Sheltered Workshop Program:</w:t>
      </w:r>
      <w:r w:rsidRPr="00FE20C3">
        <w:rPr>
          <w:rFonts w:ascii="Arial" w:eastAsia="Times New Roman" w:hAnsi="Arial" w:cs="Arial"/>
          <w:sz w:val="24"/>
          <w:szCs w:val="24"/>
        </w:rPr>
        <w:br/>
        <w:t>CWT operates the Sheltered Workshop (SW) program in approximately 20% of the total number of CWT locations. SW provides an opportunity for work hardening and assessment in a simulated work environment. The activity in SW is paid for on a piece rate basis and the average length of stay generally is four to six months based on the veteran's Individual Treatment Team and Service Plan.</w:t>
      </w:r>
    </w:p>
    <w:p w:rsidR="00FE20C3" w:rsidRPr="00FE20C3" w:rsidRDefault="00FE20C3" w:rsidP="00FE20C3">
      <w:pPr>
        <w:spacing w:after="180" w:line="240" w:lineRule="auto"/>
        <w:rPr>
          <w:rFonts w:ascii="Arial" w:eastAsia="Times New Roman" w:hAnsi="Arial" w:cs="Arial"/>
          <w:sz w:val="24"/>
          <w:szCs w:val="24"/>
        </w:rPr>
      </w:pPr>
      <w:r w:rsidRPr="00FE20C3">
        <w:rPr>
          <w:rFonts w:ascii="Arial" w:eastAsia="Times New Roman" w:hAnsi="Arial" w:cs="Arial"/>
          <w:b/>
          <w:bCs/>
          <w:sz w:val="24"/>
          <w:szCs w:val="24"/>
        </w:rPr>
        <w:t>Transitional Work Program:</w:t>
      </w:r>
      <w:r w:rsidRPr="00FE20C3">
        <w:rPr>
          <w:rFonts w:ascii="Arial" w:eastAsia="Times New Roman" w:hAnsi="Arial" w:cs="Arial"/>
          <w:sz w:val="24"/>
          <w:szCs w:val="24"/>
        </w:rPr>
        <w:br/>
        <w:t>The Transitional Work (TW) is a pre-employment vocational assessment program that operates in the VA medical center and local community businesses. TW participants are screened by vocational rehabilitation staff, assessed and matched to a work assignment for a limited time as deemed clinically appropriate. TW work assignments are supervised by work site staff, and impose the same job expectations as are experienced by non-CWT workers in the organization or company.</w:t>
      </w:r>
    </w:p>
    <w:p w:rsidR="00FE20C3" w:rsidRPr="00FE20C3" w:rsidRDefault="00FE20C3" w:rsidP="00FE20C3">
      <w:pPr>
        <w:spacing w:after="180" w:line="240" w:lineRule="auto"/>
        <w:rPr>
          <w:rFonts w:ascii="Arial" w:eastAsia="Times New Roman" w:hAnsi="Arial" w:cs="Arial"/>
          <w:sz w:val="24"/>
          <w:szCs w:val="24"/>
        </w:rPr>
      </w:pPr>
      <w:r w:rsidRPr="00FE20C3">
        <w:rPr>
          <w:rFonts w:ascii="Arial" w:eastAsia="Times New Roman" w:hAnsi="Arial" w:cs="Arial"/>
          <w:sz w:val="24"/>
          <w:szCs w:val="24"/>
        </w:rPr>
        <w:lastRenderedPageBreak/>
        <w:t>Every TW participant has an Individual Treatment or Service Plan and is vocationally case managed by a VA Vocational Specialist. Each participating veteran must be referred by order from someone privileged in the VA medical center for vocational services, and may have a mental or physical impairment, including veterans who are homeless, and/or diagnosed with substance abuse or PTSD. Veterans participating in TW are not considered employees of the VA or participating company, and receive no traditional employee benefits. Payments received by participating TW veterans are tax exempt. There are no direct government entitlements that subsidize the veteran's earnings in TW programs.</w:t>
      </w:r>
    </w:p>
    <w:p w:rsidR="00FE20C3" w:rsidRPr="00FE20C3" w:rsidRDefault="00FE20C3" w:rsidP="00FE20C3">
      <w:pPr>
        <w:spacing w:after="180" w:line="240" w:lineRule="auto"/>
        <w:rPr>
          <w:rFonts w:ascii="Arial" w:eastAsia="Times New Roman" w:hAnsi="Arial" w:cs="Arial"/>
          <w:sz w:val="24"/>
          <w:szCs w:val="24"/>
        </w:rPr>
      </w:pPr>
      <w:r w:rsidRPr="00FE20C3">
        <w:rPr>
          <w:rFonts w:ascii="Arial" w:eastAsia="Times New Roman" w:hAnsi="Arial" w:cs="Arial"/>
          <w:b/>
          <w:bCs/>
          <w:sz w:val="24"/>
          <w:szCs w:val="24"/>
        </w:rPr>
        <w:t>Supported Employment Program:</w:t>
      </w:r>
      <w:r w:rsidRPr="00FE20C3">
        <w:rPr>
          <w:rFonts w:ascii="Arial" w:eastAsia="Times New Roman" w:hAnsi="Arial" w:cs="Arial"/>
          <w:sz w:val="24"/>
          <w:szCs w:val="24"/>
        </w:rPr>
        <w:br/>
        <w:t>The Supported Employment (SE) program consists of competitive employment with therapeutic supports integrated into treatment. The focus of SE is to assist veterans with psychosis and other serious mental illness gain access to meaningful competitive employment. When there is a co-occurring mental health diagnosis, limited SE services may be available on a case by case basis to veterans with spinal cord injury or traumatic brain injury. Veterans perceived to have significant barriers to competitive work are able to engage in full and part-time employment with appropriate supports and workplace accommodation. SE follow-up may continue indefinitely, but generally participation and supports are phased out after the veteran is able to maintain employment independently.</w:t>
      </w:r>
    </w:p>
    <w:p w:rsidR="00FE20C3" w:rsidRPr="00FE20C3" w:rsidRDefault="00FE20C3" w:rsidP="00FE20C3">
      <w:pPr>
        <w:spacing w:after="180" w:line="240" w:lineRule="auto"/>
        <w:rPr>
          <w:rFonts w:ascii="Arial" w:eastAsia="Times New Roman" w:hAnsi="Arial" w:cs="Arial"/>
          <w:sz w:val="24"/>
          <w:szCs w:val="24"/>
        </w:rPr>
      </w:pPr>
      <w:r w:rsidRPr="00FE20C3">
        <w:rPr>
          <w:rFonts w:ascii="Arial" w:eastAsia="Times New Roman" w:hAnsi="Arial" w:cs="Arial"/>
          <w:b/>
          <w:bCs/>
          <w:sz w:val="24"/>
          <w:szCs w:val="24"/>
        </w:rPr>
        <w:t>Transitional Residence Program:</w:t>
      </w:r>
      <w:r w:rsidRPr="00FE20C3">
        <w:rPr>
          <w:rFonts w:ascii="Arial" w:eastAsia="Times New Roman" w:hAnsi="Arial" w:cs="Arial"/>
          <w:sz w:val="24"/>
          <w:szCs w:val="24"/>
        </w:rPr>
        <w:br/>
        <w:t>The Transitional Residence (TR) program is a work-based Psychosocial Residential Rehabilitation Treatment Program offering a therapeutic residential setting for veterans involved in CWT. The TR program provides a rehabilitation-focused residential setting for veterans recovering from chronic mental illness, chemical dependency and homelessness. TR provides a bridge between hospitalization or intensive outpatient treatment and successful community reintegration. It utilizes a residential therapeutic community of peer and professional support, with a strong emphasis on increasing personal responsibility and achievement of individualized rehabilitation goals.</w:t>
      </w:r>
    </w:p>
    <w:p w:rsidR="00FE20C3" w:rsidRPr="00FE20C3" w:rsidRDefault="00FE20C3" w:rsidP="00FE20C3">
      <w:pPr>
        <w:spacing w:after="180" w:line="240" w:lineRule="auto"/>
        <w:rPr>
          <w:rFonts w:ascii="Arial" w:eastAsia="Times New Roman" w:hAnsi="Arial" w:cs="Arial"/>
          <w:sz w:val="24"/>
          <w:szCs w:val="24"/>
        </w:rPr>
      </w:pPr>
      <w:r w:rsidRPr="00FE20C3">
        <w:rPr>
          <w:rFonts w:ascii="Arial" w:eastAsia="Times New Roman" w:hAnsi="Arial" w:cs="Arial"/>
          <w:sz w:val="24"/>
          <w:szCs w:val="24"/>
        </w:rPr>
        <w:t xml:space="preserve">This program differs from other VA-operated residential bed programs in that participants contribute (using their CWT earnings) to the cost of operating and maintaining their residences and are responsible for planning, purchasing and preparing their own meals. Veterans interested in learning more about the Transitional Residence program should </w:t>
      </w:r>
      <w:hyperlink r:id="rId7" w:history="1">
        <w:r w:rsidRPr="00FE20C3">
          <w:rPr>
            <w:rFonts w:ascii="Arial" w:eastAsia="Times New Roman" w:hAnsi="Arial" w:cs="Arial"/>
            <w:color w:val="0000FF"/>
            <w:sz w:val="24"/>
            <w:szCs w:val="24"/>
            <w:u w:val="single"/>
          </w:rPr>
          <w:t>contact</w:t>
        </w:r>
      </w:hyperlink>
      <w:r w:rsidRPr="00FE20C3">
        <w:rPr>
          <w:rFonts w:ascii="Arial" w:eastAsia="Times New Roman" w:hAnsi="Arial" w:cs="Arial"/>
          <w:sz w:val="24"/>
          <w:szCs w:val="24"/>
        </w:rPr>
        <w:t xml:space="preserve"> Jamie Ploppert.</w:t>
      </w:r>
    </w:p>
    <w:p w:rsidR="00FE20C3" w:rsidRPr="00FE20C3" w:rsidRDefault="00FE20C3" w:rsidP="00FE20C3">
      <w:pPr>
        <w:pBdr>
          <w:bottom w:val="single" w:sz="4" w:space="1" w:color="auto"/>
        </w:pBdr>
        <w:spacing w:after="180" w:line="240" w:lineRule="auto"/>
        <w:rPr>
          <w:rFonts w:ascii="Arial" w:eastAsia="Times New Roman" w:hAnsi="Arial" w:cs="Arial"/>
          <w:b/>
          <w:bCs/>
          <w:color w:val="000000"/>
          <w:sz w:val="24"/>
          <w:szCs w:val="24"/>
        </w:rPr>
      </w:pPr>
      <w:r w:rsidRPr="00FE20C3">
        <w:rPr>
          <w:rFonts w:ascii="Arial" w:eastAsia="Times New Roman" w:hAnsi="Arial" w:cs="Arial"/>
          <w:b/>
          <w:bCs/>
          <w:color w:val="000000"/>
          <w:sz w:val="24"/>
          <w:szCs w:val="24"/>
        </w:rPr>
        <w:t>Information for Employers</w:t>
      </w:r>
      <w:r>
        <w:rPr>
          <w:rFonts w:ascii="Arial" w:eastAsia="Times New Roman" w:hAnsi="Arial" w:cs="Arial"/>
          <w:b/>
          <w:bCs/>
          <w:color w:val="000000"/>
          <w:sz w:val="24"/>
          <w:szCs w:val="24"/>
        </w:rPr>
        <w:t>:</w:t>
      </w:r>
    </w:p>
    <w:p w:rsidR="00FE20C3" w:rsidRPr="00FE20C3" w:rsidRDefault="00FE20C3" w:rsidP="00FE20C3">
      <w:pPr>
        <w:spacing w:after="180" w:line="240" w:lineRule="auto"/>
        <w:rPr>
          <w:rFonts w:ascii="Arial" w:eastAsia="Times New Roman" w:hAnsi="Arial" w:cs="Arial"/>
          <w:sz w:val="24"/>
          <w:szCs w:val="24"/>
        </w:rPr>
      </w:pPr>
      <w:r w:rsidRPr="00FE20C3">
        <w:rPr>
          <w:rFonts w:ascii="Arial" w:eastAsia="Times New Roman" w:hAnsi="Arial" w:cs="Arial"/>
          <w:sz w:val="24"/>
          <w:szCs w:val="24"/>
        </w:rPr>
        <w:t>The CWT program provides a cost effective means of achieving your company's production goals of managing costs and improving service delivery, while maintaining high quality standards. CWT is a national vocational rehabilitation program that assists veterans return to competitive employment; making a living wage and building their self esteem while contribution to the community.</w:t>
      </w:r>
    </w:p>
    <w:p w:rsidR="00FE20C3" w:rsidRPr="00FE20C3" w:rsidRDefault="00FE20C3" w:rsidP="00FE20C3">
      <w:pPr>
        <w:spacing w:after="180" w:line="240" w:lineRule="auto"/>
        <w:rPr>
          <w:rFonts w:ascii="Arial" w:eastAsia="Times New Roman" w:hAnsi="Arial" w:cs="Arial"/>
          <w:sz w:val="24"/>
          <w:szCs w:val="24"/>
        </w:rPr>
      </w:pPr>
      <w:r w:rsidRPr="00FE20C3">
        <w:rPr>
          <w:rFonts w:ascii="Arial" w:eastAsia="Times New Roman" w:hAnsi="Arial" w:cs="Arial"/>
          <w:sz w:val="24"/>
          <w:szCs w:val="24"/>
        </w:rPr>
        <w:t xml:space="preserve">Using a business model, CWT program staff specialize in working with facility management, human resource, and/or production personnel to address labor force deficits. If your company is searching for prescreened workers to address staffing shortfalls, please </w:t>
      </w:r>
      <w:hyperlink r:id="rId8" w:history="1">
        <w:r w:rsidRPr="00FE20C3">
          <w:rPr>
            <w:rFonts w:ascii="Arial" w:eastAsia="Times New Roman" w:hAnsi="Arial" w:cs="Arial"/>
            <w:color w:val="0000FF"/>
            <w:sz w:val="24"/>
            <w:szCs w:val="24"/>
            <w:u w:val="single"/>
          </w:rPr>
          <w:t>contact</w:t>
        </w:r>
      </w:hyperlink>
      <w:r w:rsidRPr="00FE20C3">
        <w:rPr>
          <w:rFonts w:ascii="Arial" w:eastAsia="Times New Roman" w:hAnsi="Arial" w:cs="Arial"/>
          <w:sz w:val="24"/>
          <w:szCs w:val="24"/>
        </w:rPr>
        <w:t xml:space="preserve"> Charles McGeough, National Director of Marketing.</w:t>
      </w:r>
    </w:p>
    <w:p w:rsidR="00FE20C3" w:rsidRPr="00FE20C3" w:rsidRDefault="00FE20C3" w:rsidP="00FE20C3">
      <w:pPr>
        <w:spacing w:after="180" w:line="240" w:lineRule="auto"/>
        <w:rPr>
          <w:rFonts w:ascii="Arial" w:eastAsia="Times New Roman" w:hAnsi="Arial" w:cs="Arial"/>
          <w:sz w:val="24"/>
          <w:szCs w:val="24"/>
        </w:rPr>
      </w:pPr>
      <w:r w:rsidRPr="00FE20C3">
        <w:rPr>
          <w:rFonts w:ascii="Arial" w:eastAsia="Times New Roman" w:hAnsi="Arial" w:cs="Arial"/>
          <w:b/>
          <w:bCs/>
          <w:sz w:val="24"/>
          <w:szCs w:val="24"/>
        </w:rPr>
        <w:t>Cost Management</w:t>
      </w:r>
      <w:r w:rsidRPr="00FE20C3">
        <w:rPr>
          <w:rFonts w:ascii="Arial" w:eastAsia="Times New Roman" w:hAnsi="Arial" w:cs="Arial"/>
          <w:sz w:val="24"/>
          <w:szCs w:val="24"/>
        </w:rPr>
        <w:br/>
        <w:t xml:space="preserve">1. </w:t>
      </w:r>
      <w:r w:rsidRPr="00FE20C3">
        <w:rPr>
          <w:rFonts w:ascii="Arial" w:eastAsia="Times New Roman" w:hAnsi="Arial" w:cs="Arial"/>
          <w:i/>
          <w:iCs/>
          <w:sz w:val="24"/>
          <w:szCs w:val="24"/>
        </w:rPr>
        <w:t>Additional Workforce:</w:t>
      </w:r>
      <w:r w:rsidRPr="00FE20C3">
        <w:rPr>
          <w:rFonts w:ascii="Arial" w:eastAsia="Times New Roman" w:hAnsi="Arial" w:cs="Arial"/>
          <w:sz w:val="24"/>
          <w:szCs w:val="24"/>
        </w:rPr>
        <w:t xml:space="preserve"> </w:t>
      </w:r>
    </w:p>
    <w:p w:rsidR="00FE20C3" w:rsidRPr="00FE20C3" w:rsidRDefault="00FE20C3" w:rsidP="00FE20C3">
      <w:pPr>
        <w:numPr>
          <w:ilvl w:val="0"/>
          <w:numId w:val="4"/>
        </w:numPr>
        <w:spacing w:before="100" w:beforeAutospacing="1" w:after="100" w:afterAutospacing="1" w:line="240" w:lineRule="auto"/>
        <w:rPr>
          <w:rFonts w:ascii="Arial" w:eastAsia="Times New Roman" w:hAnsi="Arial" w:cs="Arial"/>
          <w:sz w:val="24"/>
          <w:szCs w:val="24"/>
        </w:rPr>
      </w:pPr>
      <w:r w:rsidRPr="00FE20C3">
        <w:rPr>
          <w:rFonts w:ascii="Arial" w:eastAsia="Times New Roman" w:hAnsi="Arial" w:cs="Arial"/>
          <w:sz w:val="24"/>
          <w:szCs w:val="24"/>
        </w:rPr>
        <w:t xml:space="preserve">Readily available competitive, semi-skilled and skilled labor for short term and permanent assignments. </w:t>
      </w:r>
    </w:p>
    <w:p w:rsidR="00FE20C3" w:rsidRPr="00FE20C3" w:rsidRDefault="00FE20C3" w:rsidP="00FE20C3">
      <w:pPr>
        <w:numPr>
          <w:ilvl w:val="0"/>
          <w:numId w:val="4"/>
        </w:numPr>
        <w:spacing w:before="100" w:beforeAutospacing="1" w:after="100" w:afterAutospacing="1" w:line="240" w:lineRule="auto"/>
        <w:rPr>
          <w:rFonts w:ascii="Arial" w:eastAsia="Times New Roman" w:hAnsi="Arial" w:cs="Arial"/>
          <w:sz w:val="24"/>
          <w:szCs w:val="24"/>
        </w:rPr>
      </w:pPr>
      <w:r w:rsidRPr="00FE20C3">
        <w:rPr>
          <w:rFonts w:ascii="Arial" w:eastAsia="Times New Roman" w:hAnsi="Arial" w:cs="Arial"/>
          <w:sz w:val="24"/>
          <w:szCs w:val="24"/>
        </w:rPr>
        <w:t>Veteran workers are pre-screened and matched to the specific job requirement.</w:t>
      </w:r>
    </w:p>
    <w:p w:rsidR="00FE20C3" w:rsidRPr="00FE20C3" w:rsidRDefault="00FE20C3" w:rsidP="00FE20C3">
      <w:pPr>
        <w:numPr>
          <w:ilvl w:val="0"/>
          <w:numId w:val="4"/>
        </w:numPr>
        <w:spacing w:before="100" w:beforeAutospacing="1" w:after="100" w:afterAutospacing="1" w:line="240" w:lineRule="auto"/>
        <w:rPr>
          <w:rFonts w:ascii="Arial" w:eastAsia="Times New Roman" w:hAnsi="Arial" w:cs="Arial"/>
          <w:sz w:val="24"/>
          <w:szCs w:val="24"/>
        </w:rPr>
      </w:pPr>
      <w:r w:rsidRPr="00FE20C3">
        <w:rPr>
          <w:rFonts w:ascii="Arial" w:eastAsia="Times New Roman" w:hAnsi="Arial" w:cs="Arial"/>
          <w:sz w:val="24"/>
          <w:szCs w:val="24"/>
        </w:rPr>
        <w:t xml:space="preserve">There is little risk for the company working with the CWT transitional work program. The employer/employee relationship is non-existent, and there is no mandated obligation to hire </w:t>
      </w:r>
      <w:r w:rsidRPr="00FE20C3">
        <w:rPr>
          <w:rFonts w:ascii="Arial" w:eastAsia="Times New Roman" w:hAnsi="Arial" w:cs="Arial"/>
          <w:sz w:val="24"/>
          <w:szCs w:val="24"/>
        </w:rPr>
        <w:lastRenderedPageBreak/>
        <w:t xml:space="preserve">the veteran. However, veterans typically demonstrate their value to the participating company which often results in permanent hires. </w:t>
      </w:r>
    </w:p>
    <w:p w:rsidR="00FE20C3" w:rsidRPr="00FE20C3" w:rsidRDefault="00FE20C3" w:rsidP="00FE20C3">
      <w:pPr>
        <w:spacing w:after="180" w:line="240" w:lineRule="auto"/>
        <w:rPr>
          <w:rFonts w:ascii="Arial" w:eastAsia="Times New Roman" w:hAnsi="Arial" w:cs="Arial"/>
          <w:sz w:val="24"/>
          <w:szCs w:val="24"/>
        </w:rPr>
      </w:pPr>
      <w:r w:rsidRPr="00FE20C3">
        <w:rPr>
          <w:rFonts w:ascii="Arial" w:eastAsia="Times New Roman" w:hAnsi="Arial" w:cs="Arial"/>
          <w:sz w:val="24"/>
          <w:szCs w:val="24"/>
        </w:rPr>
        <w:t xml:space="preserve">2. </w:t>
      </w:r>
      <w:r w:rsidRPr="00FE20C3">
        <w:rPr>
          <w:rFonts w:ascii="Arial" w:eastAsia="Times New Roman" w:hAnsi="Arial" w:cs="Arial"/>
          <w:i/>
          <w:iCs/>
          <w:sz w:val="24"/>
          <w:szCs w:val="24"/>
        </w:rPr>
        <w:t>Reduce Overhead Costs:</w:t>
      </w:r>
    </w:p>
    <w:p w:rsidR="00FE20C3" w:rsidRPr="00FE20C3" w:rsidRDefault="00FE20C3" w:rsidP="00FE20C3">
      <w:pPr>
        <w:numPr>
          <w:ilvl w:val="0"/>
          <w:numId w:val="5"/>
        </w:numPr>
        <w:spacing w:before="100" w:beforeAutospacing="1" w:after="100" w:afterAutospacing="1" w:line="240" w:lineRule="auto"/>
        <w:rPr>
          <w:rFonts w:ascii="Arial" w:eastAsia="Times New Roman" w:hAnsi="Arial" w:cs="Arial"/>
          <w:sz w:val="24"/>
          <w:szCs w:val="24"/>
        </w:rPr>
      </w:pPr>
      <w:r w:rsidRPr="00FE20C3">
        <w:rPr>
          <w:rFonts w:ascii="Arial" w:eastAsia="Times New Roman" w:hAnsi="Arial" w:cs="Arial"/>
          <w:sz w:val="24"/>
          <w:szCs w:val="24"/>
        </w:rPr>
        <w:t>With the CWT transitional work program there are none of the normal employee costs like health care, workers compensation insurance, vacation and sick time, FICA, and job vacancy advertising.</w:t>
      </w:r>
    </w:p>
    <w:p w:rsidR="00FE20C3" w:rsidRPr="00FE20C3" w:rsidRDefault="00FE20C3" w:rsidP="00FE20C3">
      <w:pPr>
        <w:numPr>
          <w:ilvl w:val="0"/>
          <w:numId w:val="5"/>
        </w:numPr>
        <w:spacing w:before="100" w:beforeAutospacing="1" w:after="100" w:afterAutospacing="1" w:line="240" w:lineRule="auto"/>
        <w:rPr>
          <w:rFonts w:ascii="Arial" w:eastAsia="Times New Roman" w:hAnsi="Arial" w:cs="Arial"/>
          <w:sz w:val="24"/>
          <w:szCs w:val="24"/>
        </w:rPr>
      </w:pPr>
      <w:r w:rsidRPr="00FE20C3">
        <w:rPr>
          <w:rFonts w:ascii="Arial" w:eastAsia="Times New Roman" w:hAnsi="Arial" w:cs="Arial"/>
          <w:sz w:val="24"/>
          <w:szCs w:val="24"/>
        </w:rPr>
        <w:t>Training and employee assistance are provided at no cost to the company.</w:t>
      </w:r>
    </w:p>
    <w:p w:rsidR="00FE20C3" w:rsidRPr="00FE20C3" w:rsidRDefault="00FE20C3" w:rsidP="00FE20C3">
      <w:pPr>
        <w:numPr>
          <w:ilvl w:val="0"/>
          <w:numId w:val="5"/>
        </w:numPr>
        <w:spacing w:before="100" w:beforeAutospacing="1" w:after="100" w:afterAutospacing="1" w:line="240" w:lineRule="auto"/>
        <w:rPr>
          <w:rFonts w:ascii="Arial" w:eastAsia="Times New Roman" w:hAnsi="Arial" w:cs="Arial"/>
          <w:sz w:val="24"/>
          <w:szCs w:val="24"/>
        </w:rPr>
      </w:pPr>
      <w:r w:rsidRPr="00FE20C3">
        <w:rPr>
          <w:rFonts w:ascii="Arial" w:eastAsia="Times New Roman" w:hAnsi="Arial" w:cs="Arial"/>
          <w:sz w:val="24"/>
          <w:szCs w:val="24"/>
        </w:rPr>
        <w:t>Comprehensive medical costs are covered by the VA.</w:t>
      </w:r>
    </w:p>
    <w:p w:rsidR="00FE20C3" w:rsidRPr="00FE20C3" w:rsidRDefault="00FE20C3" w:rsidP="00FE20C3">
      <w:pPr>
        <w:numPr>
          <w:ilvl w:val="0"/>
          <w:numId w:val="5"/>
        </w:numPr>
        <w:spacing w:before="100" w:beforeAutospacing="1" w:after="100" w:afterAutospacing="1" w:line="240" w:lineRule="auto"/>
        <w:rPr>
          <w:rFonts w:ascii="Arial" w:eastAsia="Times New Roman" w:hAnsi="Arial" w:cs="Arial"/>
          <w:sz w:val="24"/>
          <w:szCs w:val="24"/>
        </w:rPr>
      </w:pPr>
      <w:r w:rsidRPr="00FE20C3">
        <w:rPr>
          <w:rFonts w:ascii="Arial" w:eastAsia="Times New Roman" w:hAnsi="Arial" w:cs="Arial"/>
          <w:sz w:val="24"/>
          <w:szCs w:val="24"/>
        </w:rPr>
        <w:t xml:space="preserve">Work can also be completed in one of our CWT facilities, if workshop services are provided, reducing demands on your space, utilities, inventory and time. </w:t>
      </w:r>
    </w:p>
    <w:p w:rsidR="00FE20C3" w:rsidRPr="00FE20C3" w:rsidRDefault="00FE20C3" w:rsidP="00FE20C3">
      <w:pPr>
        <w:spacing w:after="180" w:line="240" w:lineRule="auto"/>
        <w:rPr>
          <w:rFonts w:ascii="Arial" w:eastAsia="Times New Roman" w:hAnsi="Arial" w:cs="Arial"/>
          <w:sz w:val="24"/>
          <w:szCs w:val="24"/>
        </w:rPr>
      </w:pPr>
      <w:r w:rsidRPr="00FE20C3">
        <w:rPr>
          <w:rFonts w:ascii="Arial" w:eastAsia="Times New Roman" w:hAnsi="Arial" w:cs="Arial"/>
          <w:sz w:val="24"/>
          <w:szCs w:val="24"/>
        </w:rPr>
        <w:t xml:space="preserve">3. </w:t>
      </w:r>
      <w:r w:rsidRPr="00FE20C3">
        <w:rPr>
          <w:rFonts w:ascii="Arial" w:eastAsia="Times New Roman" w:hAnsi="Arial" w:cs="Arial"/>
          <w:i/>
          <w:iCs/>
          <w:sz w:val="24"/>
          <w:szCs w:val="24"/>
        </w:rPr>
        <w:t>Delivery Services:</w:t>
      </w:r>
    </w:p>
    <w:p w:rsidR="00FE20C3" w:rsidRPr="00FE20C3" w:rsidRDefault="00FE20C3" w:rsidP="00FE20C3">
      <w:pPr>
        <w:numPr>
          <w:ilvl w:val="0"/>
          <w:numId w:val="6"/>
        </w:numPr>
        <w:spacing w:before="100" w:beforeAutospacing="1" w:after="100" w:afterAutospacing="1" w:line="240" w:lineRule="auto"/>
        <w:rPr>
          <w:rFonts w:ascii="Arial" w:eastAsia="Times New Roman" w:hAnsi="Arial" w:cs="Arial"/>
          <w:sz w:val="24"/>
          <w:szCs w:val="24"/>
        </w:rPr>
      </w:pPr>
      <w:r w:rsidRPr="00FE20C3">
        <w:rPr>
          <w:rFonts w:ascii="Arial" w:eastAsia="Times New Roman" w:hAnsi="Arial" w:cs="Arial"/>
          <w:sz w:val="24"/>
          <w:szCs w:val="24"/>
        </w:rPr>
        <w:t xml:space="preserve">CWT programs with sheltered workshops and available trucking typically provide local delivery at a nominal cost. </w:t>
      </w:r>
    </w:p>
    <w:p w:rsidR="00FE20C3" w:rsidRPr="00FE20C3" w:rsidRDefault="00FE20C3" w:rsidP="00FE20C3">
      <w:pPr>
        <w:spacing w:after="180" w:line="240" w:lineRule="auto"/>
        <w:rPr>
          <w:rFonts w:ascii="Arial" w:eastAsia="Times New Roman" w:hAnsi="Arial" w:cs="Arial"/>
          <w:sz w:val="24"/>
          <w:szCs w:val="24"/>
        </w:rPr>
      </w:pPr>
      <w:r w:rsidRPr="00FE20C3">
        <w:rPr>
          <w:rFonts w:ascii="Arial" w:eastAsia="Times New Roman" w:hAnsi="Arial" w:cs="Arial"/>
          <w:sz w:val="24"/>
          <w:szCs w:val="24"/>
        </w:rPr>
        <w:t xml:space="preserve">4. </w:t>
      </w:r>
      <w:r w:rsidRPr="00FE20C3">
        <w:rPr>
          <w:rFonts w:ascii="Arial" w:eastAsia="Times New Roman" w:hAnsi="Arial" w:cs="Arial"/>
          <w:i/>
          <w:iCs/>
          <w:sz w:val="24"/>
          <w:szCs w:val="24"/>
        </w:rPr>
        <w:t>Storage Solutions:</w:t>
      </w:r>
    </w:p>
    <w:p w:rsidR="00FE20C3" w:rsidRPr="00FE20C3" w:rsidRDefault="00FE20C3" w:rsidP="00FE20C3">
      <w:pPr>
        <w:numPr>
          <w:ilvl w:val="0"/>
          <w:numId w:val="7"/>
        </w:numPr>
        <w:spacing w:before="100" w:beforeAutospacing="1" w:after="100" w:afterAutospacing="1" w:line="240" w:lineRule="auto"/>
        <w:rPr>
          <w:rFonts w:ascii="Arial" w:eastAsia="Times New Roman" w:hAnsi="Arial" w:cs="Arial"/>
          <w:sz w:val="24"/>
          <w:szCs w:val="24"/>
        </w:rPr>
      </w:pPr>
      <w:r w:rsidRPr="00FE20C3">
        <w:rPr>
          <w:rFonts w:ascii="Arial" w:eastAsia="Times New Roman" w:hAnsi="Arial" w:cs="Arial"/>
          <w:sz w:val="24"/>
          <w:szCs w:val="24"/>
        </w:rPr>
        <w:t>Many CWT programs with sheltered workshops are able to provide temporary storage solutions.</w:t>
      </w:r>
    </w:p>
    <w:p w:rsidR="00FE20C3" w:rsidRPr="00FE20C3" w:rsidRDefault="00FE20C3" w:rsidP="00FE20C3">
      <w:pPr>
        <w:numPr>
          <w:ilvl w:val="0"/>
          <w:numId w:val="7"/>
        </w:numPr>
        <w:spacing w:before="100" w:beforeAutospacing="1" w:after="100" w:afterAutospacing="1" w:line="240" w:lineRule="auto"/>
        <w:rPr>
          <w:rFonts w:ascii="Arial" w:eastAsia="Times New Roman" w:hAnsi="Arial" w:cs="Arial"/>
          <w:sz w:val="24"/>
          <w:szCs w:val="24"/>
        </w:rPr>
      </w:pPr>
      <w:r w:rsidRPr="00FE20C3">
        <w:rPr>
          <w:rFonts w:ascii="Arial" w:eastAsia="Times New Roman" w:hAnsi="Arial" w:cs="Arial"/>
          <w:sz w:val="24"/>
          <w:szCs w:val="24"/>
        </w:rPr>
        <w:t xml:space="preserve">Where available, permanent storage can be arranged at a nominal cost. </w:t>
      </w:r>
    </w:p>
    <w:p w:rsidR="00FE20C3" w:rsidRPr="00FE20C3" w:rsidRDefault="00FE20C3" w:rsidP="00FE20C3">
      <w:pPr>
        <w:spacing w:after="180" w:line="240" w:lineRule="auto"/>
        <w:rPr>
          <w:rFonts w:ascii="Arial" w:eastAsia="Times New Roman" w:hAnsi="Arial" w:cs="Arial"/>
          <w:sz w:val="24"/>
          <w:szCs w:val="24"/>
        </w:rPr>
      </w:pPr>
      <w:r w:rsidRPr="00FE20C3">
        <w:rPr>
          <w:rFonts w:ascii="Arial" w:eastAsia="Times New Roman" w:hAnsi="Arial" w:cs="Arial"/>
          <w:b/>
          <w:bCs/>
          <w:sz w:val="24"/>
          <w:szCs w:val="24"/>
        </w:rPr>
        <w:t>Service Availability</w:t>
      </w:r>
      <w:r w:rsidRPr="00FE20C3">
        <w:rPr>
          <w:rFonts w:ascii="Arial" w:eastAsia="Times New Roman" w:hAnsi="Arial" w:cs="Arial"/>
          <w:sz w:val="24"/>
          <w:szCs w:val="24"/>
        </w:rPr>
        <w:br/>
        <w:t>The CWT veteran labor force is available to help you meet peak or unexpected workload demands.</w:t>
      </w:r>
    </w:p>
    <w:p w:rsidR="00FE20C3" w:rsidRPr="00FE20C3" w:rsidRDefault="00FE20C3" w:rsidP="00FE20C3">
      <w:pPr>
        <w:spacing w:after="180" w:line="240" w:lineRule="auto"/>
        <w:rPr>
          <w:rFonts w:ascii="Arial" w:eastAsia="Times New Roman" w:hAnsi="Arial" w:cs="Arial"/>
          <w:sz w:val="24"/>
          <w:szCs w:val="24"/>
        </w:rPr>
      </w:pPr>
      <w:r w:rsidRPr="00FE20C3">
        <w:rPr>
          <w:rFonts w:ascii="Arial" w:eastAsia="Times New Roman" w:hAnsi="Arial" w:cs="Arial"/>
          <w:b/>
          <w:bCs/>
          <w:sz w:val="24"/>
          <w:szCs w:val="24"/>
        </w:rPr>
        <w:t>Quality Standards</w:t>
      </w:r>
      <w:r w:rsidRPr="00FE20C3">
        <w:rPr>
          <w:rFonts w:ascii="Arial" w:eastAsia="Times New Roman" w:hAnsi="Arial" w:cs="Arial"/>
          <w:sz w:val="24"/>
          <w:szCs w:val="24"/>
        </w:rPr>
        <w:br/>
        <w:t>CWT staff promotes Quality Right behavior for all associated stakeholders; demanding only the highest in quality workmanship and performance. CWT welcomes an opportunity to work with you to develop and meet your company's specific quality goals. Many of our programs are CARF accredited and work with ISO9000 certified companies.</w:t>
      </w:r>
    </w:p>
    <w:p w:rsidR="00FE20C3" w:rsidRPr="00FE20C3" w:rsidRDefault="00FE20C3">
      <w:pPr>
        <w:rPr>
          <w:rFonts w:ascii="Arial" w:hAnsi="Arial" w:cs="Arial"/>
          <w:sz w:val="24"/>
          <w:szCs w:val="24"/>
        </w:rPr>
      </w:pPr>
    </w:p>
    <w:p w:rsidR="00FE20C3" w:rsidRDefault="00FE20C3">
      <w:pPr>
        <w:rPr>
          <w:rFonts w:ascii="Arial" w:hAnsi="Arial" w:cs="Arial"/>
          <w:sz w:val="24"/>
          <w:szCs w:val="24"/>
        </w:rPr>
      </w:pPr>
    </w:p>
    <w:p w:rsidR="00FE20C3" w:rsidRDefault="00FE20C3">
      <w:pPr>
        <w:rPr>
          <w:rFonts w:ascii="Arial" w:hAnsi="Arial" w:cs="Arial"/>
          <w:sz w:val="24"/>
          <w:szCs w:val="24"/>
        </w:rPr>
      </w:pPr>
    </w:p>
    <w:p w:rsidR="00BC4863" w:rsidRPr="00FE20C3" w:rsidRDefault="00FE20C3">
      <w:pPr>
        <w:rPr>
          <w:rFonts w:ascii="Arial" w:hAnsi="Arial" w:cs="Arial"/>
          <w:sz w:val="24"/>
          <w:szCs w:val="24"/>
        </w:rPr>
      </w:pPr>
      <w:r>
        <w:rPr>
          <w:rFonts w:ascii="Arial" w:hAnsi="Arial" w:cs="Arial"/>
          <w:sz w:val="24"/>
          <w:szCs w:val="24"/>
        </w:rPr>
        <w:t xml:space="preserve">United States Department of Veteran Affairs (2011). Compensated Work Therapy. Retrieved on November 8, 2011 from </w:t>
      </w:r>
      <w:r w:rsidRPr="00FE20C3">
        <w:rPr>
          <w:rFonts w:ascii="Arial" w:hAnsi="Arial" w:cs="Arial"/>
          <w:sz w:val="24"/>
          <w:szCs w:val="24"/>
        </w:rPr>
        <w:t>http://www.cwt.va.gov/</w:t>
      </w:r>
    </w:p>
    <w:sectPr w:rsidR="00BC4863" w:rsidRPr="00FE20C3" w:rsidSect="00FE20C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73207"/>
    <w:multiLevelType w:val="multilevel"/>
    <w:tmpl w:val="C22A3F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23EBF"/>
    <w:multiLevelType w:val="multilevel"/>
    <w:tmpl w:val="ECFE69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85754"/>
    <w:multiLevelType w:val="multilevel"/>
    <w:tmpl w:val="DA42C7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D707F9"/>
    <w:multiLevelType w:val="multilevel"/>
    <w:tmpl w:val="30C683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7A6C10"/>
    <w:multiLevelType w:val="multilevel"/>
    <w:tmpl w:val="BAE474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F37899"/>
    <w:multiLevelType w:val="multilevel"/>
    <w:tmpl w:val="A1B2CF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9874A7"/>
    <w:multiLevelType w:val="multilevel"/>
    <w:tmpl w:val="0A0245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FE20C3"/>
    <w:rsid w:val="00041987"/>
    <w:rsid w:val="00072F7D"/>
    <w:rsid w:val="00091971"/>
    <w:rsid w:val="00150191"/>
    <w:rsid w:val="00176A3C"/>
    <w:rsid w:val="0022700C"/>
    <w:rsid w:val="00252BC1"/>
    <w:rsid w:val="002F72DE"/>
    <w:rsid w:val="002F7D31"/>
    <w:rsid w:val="00395F3D"/>
    <w:rsid w:val="004043AC"/>
    <w:rsid w:val="0043307F"/>
    <w:rsid w:val="00496EB0"/>
    <w:rsid w:val="004A23C6"/>
    <w:rsid w:val="005D61C0"/>
    <w:rsid w:val="006170FB"/>
    <w:rsid w:val="00885A6D"/>
    <w:rsid w:val="00925F6C"/>
    <w:rsid w:val="0094785C"/>
    <w:rsid w:val="00AF601D"/>
    <w:rsid w:val="00BC4863"/>
    <w:rsid w:val="00CA4671"/>
    <w:rsid w:val="00D670F0"/>
    <w:rsid w:val="00E53D12"/>
    <w:rsid w:val="00F75A65"/>
    <w:rsid w:val="00F80BE1"/>
    <w:rsid w:val="00FE20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8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20C3"/>
    <w:rPr>
      <w:b/>
      <w:bCs/>
    </w:rPr>
  </w:style>
  <w:style w:type="paragraph" w:customStyle="1" w:styleId="page-title1">
    <w:name w:val="page-title1"/>
    <w:basedOn w:val="Normal"/>
    <w:rsid w:val="00FE20C3"/>
    <w:pPr>
      <w:spacing w:after="180" w:line="240" w:lineRule="auto"/>
    </w:pPr>
    <w:rPr>
      <w:rFonts w:ascii="Times New Roman" w:eastAsia="Times New Roman" w:hAnsi="Times New Roman" w:cs="Times New Roman"/>
      <w:b/>
      <w:bCs/>
      <w:color w:val="000000"/>
      <w:sz w:val="34"/>
      <w:szCs w:val="34"/>
    </w:rPr>
  </w:style>
  <w:style w:type="character" w:styleId="Hyperlink">
    <w:name w:val="Hyperlink"/>
    <w:basedOn w:val="DefaultParagraphFont"/>
    <w:uiPriority w:val="99"/>
    <w:semiHidden/>
    <w:unhideWhenUsed/>
    <w:rsid w:val="00FE20C3"/>
    <w:rPr>
      <w:strike w:val="0"/>
      <w:dstrike w:val="0"/>
      <w:color w:val="0000FF"/>
      <w:u w:val="single"/>
      <w:effect w:val="none"/>
    </w:rPr>
  </w:style>
  <w:style w:type="character" w:styleId="Emphasis">
    <w:name w:val="Emphasis"/>
    <w:basedOn w:val="DefaultParagraphFont"/>
    <w:uiPriority w:val="20"/>
    <w:qFormat/>
    <w:rsid w:val="00FE20C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wt.va.gov/contact.asp" TargetMode="External"/><Relationship Id="rId3" Type="http://schemas.openxmlformats.org/officeDocument/2006/relationships/settings" Target="settings.xml"/><Relationship Id="rId7" Type="http://schemas.openxmlformats.org/officeDocument/2006/relationships/hyperlink" Target="http://www.cwt.va.gov/contac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t.va.gov/contact.asp" TargetMode="External"/><Relationship Id="rId5" Type="http://schemas.openxmlformats.org/officeDocument/2006/relationships/hyperlink" Target="http://www.cwt.va.gov/locations.a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1765</Words>
  <Characters>10063</Characters>
  <Application>Microsoft Office Word</Application>
  <DocSecurity>0</DocSecurity>
  <Lines>83</Lines>
  <Paragraphs>23</Paragraphs>
  <ScaleCrop>false</ScaleCrop>
  <Company>VAMC Indianapolis</Company>
  <LinksUpToDate>false</LinksUpToDate>
  <CharactersWithSpaces>11805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amyrocks</dc:creator>
  <cp:keywords/>
  <dc:description/>
  <cp:lastModifiedBy>amyrocks</cp:lastModifiedBy>
  <cp:revision>2</cp:revision>
  <cp:lastPrinted>2011-11-08T16:25:00Z</cp:lastPrinted>
  <dcterms:created xsi:type="dcterms:W3CDTF">2011-11-08T16:19:00Z</dcterms:created>
  <dcterms:modified xsi:type="dcterms:W3CDTF">2011-11-08T16:26:00Z</dcterms:modified>
</cp:coreProperties>
</file>